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70" w:rsidRPr="00523A2A" w:rsidRDefault="008F1E70" w:rsidP="00523A2A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523A2A">
        <w:rPr>
          <w:rFonts w:ascii="Times New Roman" w:eastAsia="Times New Roman" w:hAnsi="Times New Roman" w:cs="Times New Roman"/>
          <w:color w:val="auto"/>
          <w:lang w:eastAsia="ru-RU"/>
        </w:rPr>
        <w:t>АДМИНИСТРАЦИЯ С</w:t>
      </w:r>
      <w:r w:rsidR="00B35456" w:rsidRPr="00523A2A">
        <w:rPr>
          <w:rFonts w:ascii="Times New Roman" w:eastAsia="Times New Roman" w:hAnsi="Times New Roman" w:cs="Times New Roman"/>
          <w:color w:val="auto"/>
          <w:lang w:eastAsia="ru-RU"/>
        </w:rPr>
        <w:t>ВОБОДИНСКОГО</w:t>
      </w:r>
      <w:r w:rsidRPr="00523A2A">
        <w:rPr>
          <w:rFonts w:ascii="Times New Roman" w:eastAsia="Times New Roman" w:hAnsi="Times New Roman" w:cs="Times New Roman"/>
          <w:color w:val="auto"/>
          <w:lang w:eastAsia="ru-RU"/>
        </w:rPr>
        <w:t xml:space="preserve"> СЕЛЬСОВЕТА</w:t>
      </w:r>
    </w:p>
    <w:p w:rsidR="008F1E70" w:rsidRPr="00523A2A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523A2A" w:rsidRDefault="00523A2A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35456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23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</w:t>
      </w:r>
      <w:r w:rsidR="00A05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C2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5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</w:t>
      </w:r>
      <w:r w:rsidR="00523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:rsidR="00523A2A" w:rsidRDefault="00523A2A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E70" w:rsidRPr="000F1F00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Pr="004E10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24C2F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рофилактика терроризма </w:t>
      </w:r>
      <w:r w:rsidR="00224C2F">
        <w:rPr>
          <w:rFonts w:ascii="Times New Roman" w:hAnsi="Times New Roman" w:cs="Times New Roman"/>
          <w:b/>
          <w:bCs/>
          <w:sz w:val="28"/>
          <w:szCs w:val="28"/>
        </w:rPr>
        <w:t xml:space="preserve">и экстремизма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С</w:t>
      </w:r>
      <w:r w:rsidR="00B35456">
        <w:rPr>
          <w:rFonts w:ascii="Times New Roman" w:hAnsi="Times New Roman" w:cs="Times New Roman"/>
          <w:b/>
          <w:bCs/>
          <w:sz w:val="28"/>
          <w:szCs w:val="28"/>
        </w:rPr>
        <w:t>вободинского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Золотухинского района»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EC59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05A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23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8F1E70" w:rsidRPr="00A93B69" w:rsidRDefault="008F1E70" w:rsidP="008F1E7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456" w:rsidRPr="00AE09CF" w:rsidRDefault="00B35456" w:rsidP="0052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постановлением Администрации Свободинского</w:t>
      </w:r>
      <w:r w:rsidR="0052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52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Золотухинского района Курской области №75 от 01.11.2013 г. 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F1E70" w:rsidRDefault="008F1E70" w:rsidP="00523A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Pr="008F1E70">
        <w:rPr>
          <w:rFonts w:ascii="Times New Roman" w:hAnsi="Times New Roman" w:cs="Times New Roman"/>
          <w:bCs/>
          <w:sz w:val="28"/>
          <w:szCs w:val="28"/>
        </w:rPr>
        <w:t xml:space="preserve">«Противодействие экстремизму и профилактика терроризма на территории </w:t>
      </w:r>
      <w:r w:rsidR="00B35456">
        <w:rPr>
          <w:rFonts w:ascii="Times New Roman" w:hAnsi="Times New Roman" w:cs="Times New Roman"/>
          <w:bCs/>
          <w:sz w:val="28"/>
          <w:szCs w:val="28"/>
        </w:rPr>
        <w:t xml:space="preserve">Свободинского </w:t>
      </w:r>
      <w:r w:rsidRPr="008F1E70">
        <w:rPr>
          <w:rFonts w:ascii="Times New Roman" w:hAnsi="Times New Roman" w:cs="Times New Roman"/>
          <w:bCs/>
          <w:sz w:val="28"/>
          <w:szCs w:val="28"/>
        </w:rPr>
        <w:t xml:space="preserve">сельсовета Золотухинского района» за </w:t>
      </w:r>
      <w:r w:rsidR="0043485A">
        <w:rPr>
          <w:rFonts w:ascii="Times New Roman" w:hAnsi="Times New Roman" w:cs="Times New Roman"/>
          <w:bCs/>
          <w:sz w:val="28"/>
          <w:szCs w:val="28"/>
        </w:rPr>
        <w:t>202</w:t>
      </w:r>
      <w:r w:rsidR="00A05A4C">
        <w:rPr>
          <w:rFonts w:ascii="Times New Roman" w:hAnsi="Times New Roman" w:cs="Times New Roman"/>
          <w:bCs/>
          <w:sz w:val="28"/>
          <w:szCs w:val="28"/>
        </w:rPr>
        <w:t>2</w:t>
      </w:r>
      <w:r w:rsidRPr="008F1E70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F1E70" w:rsidRPr="00A93B69" w:rsidRDefault="008F1E70" w:rsidP="0052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54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8F1E70" w:rsidRPr="00A93B69" w:rsidRDefault="008F1E70" w:rsidP="0052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8F1E70" w:rsidRPr="00A93B69" w:rsidRDefault="008F1E70" w:rsidP="0052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E70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A2A" w:rsidRPr="00A93B69" w:rsidRDefault="00523A2A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E70" w:rsidRPr="00A93B69" w:rsidRDefault="008F1E70" w:rsidP="008F1E70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35456">
        <w:rPr>
          <w:rFonts w:ascii="Times New Roman" w:hAnsi="Times New Roman" w:cs="Times New Roman"/>
          <w:bCs/>
          <w:sz w:val="28"/>
          <w:szCs w:val="28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B3545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Албегонова</w:t>
      </w:r>
    </w:p>
    <w:p w:rsidR="00043862" w:rsidRDefault="00043862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Default="008F1E70"/>
    <w:p w:rsidR="008F1E70" w:rsidRPr="00D33363" w:rsidRDefault="008F1E70" w:rsidP="008F1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ГОДОВОЙ ОТЧЕТ</w:t>
      </w:r>
    </w:p>
    <w:p w:rsidR="008F1E70" w:rsidRPr="00D33363" w:rsidRDefault="008F1E70" w:rsidP="008F1E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1E70" w:rsidRPr="00D33363" w:rsidRDefault="008F1E70" w:rsidP="008F1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8F1E70" w:rsidRDefault="008F1E70" w:rsidP="008F1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«Противодействие экстремизму и профилактика терроризма на территории С</w:t>
      </w:r>
      <w:r w:rsidR="00B35456"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вободинского</w:t>
      </w:r>
      <w:r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="00523A2A"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2E91"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Золотухинского района</w:t>
      </w:r>
      <w:r w:rsidRPr="00D333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33363" w:rsidRPr="00D33363" w:rsidRDefault="00D33363" w:rsidP="008F1E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Муниципальная Программа </w:t>
      </w:r>
      <w:r w:rsidRPr="00D33363">
        <w:rPr>
          <w:rFonts w:ascii="Times New Roman" w:hAnsi="Times New Roman" w:cs="Times New Roman"/>
          <w:bCs/>
          <w:color w:val="000008"/>
          <w:sz w:val="24"/>
          <w:szCs w:val="24"/>
        </w:rPr>
        <w:t xml:space="preserve">«Противодействие экстремизму и профилактика терроризма на территории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Pr="00D33363">
        <w:rPr>
          <w:rFonts w:ascii="Times New Roman" w:hAnsi="Times New Roman" w:cs="Times New Roman"/>
          <w:bCs/>
          <w:color w:val="000008"/>
          <w:sz w:val="24"/>
          <w:szCs w:val="24"/>
        </w:rPr>
        <w:t xml:space="preserve"> сельсовета Золотухинского района» 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>утверждена</w:t>
      </w:r>
      <w:r w:rsidR="00EC5912"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в (новой редакции)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постановлением администрации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сельсовета Золотухинского района Курской </w:t>
      </w:r>
      <w:r w:rsidRPr="00D33363">
        <w:rPr>
          <w:rFonts w:ascii="Times New Roman" w:hAnsi="Times New Roman" w:cs="Times New Roman"/>
          <w:sz w:val="24"/>
          <w:szCs w:val="24"/>
        </w:rPr>
        <w:t>области №</w:t>
      </w:r>
      <w:r w:rsidR="00EC5912" w:rsidRPr="00D33363">
        <w:rPr>
          <w:rFonts w:ascii="Times New Roman" w:hAnsi="Times New Roman" w:cs="Times New Roman"/>
          <w:sz w:val="24"/>
          <w:szCs w:val="24"/>
        </w:rPr>
        <w:t>5</w:t>
      </w:r>
      <w:r w:rsidR="00523A2A" w:rsidRPr="00D33363">
        <w:rPr>
          <w:rFonts w:ascii="Times New Roman" w:hAnsi="Times New Roman" w:cs="Times New Roman"/>
          <w:sz w:val="24"/>
          <w:szCs w:val="24"/>
        </w:rPr>
        <w:t xml:space="preserve"> </w:t>
      </w:r>
      <w:r w:rsidRPr="00D33363">
        <w:rPr>
          <w:rFonts w:ascii="Times New Roman" w:hAnsi="Times New Roman" w:cs="Times New Roman"/>
          <w:sz w:val="24"/>
          <w:szCs w:val="24"/>
        </w:rPr>
        <w:t xml:space="preserve">от </w:t>
      </w:r>
      <w:r w:rsidR="00EC5912" w:rsidRPr="00D33363">
        <w:rPr>
          <w:rFonts w:ascii="Times New Roman" w:hAnsi="Times New Roman" w:cs="Times New Roman"/>
          <w:sz w:val="24"/>
          <w:szCs w:val="24"/>
        </w:rPr>
        <w:t>21.01</w:t>
      </w:r>
      <w:r w:rsidRPr="00D33363">
        <w:rPr>
          <w:rFonts w:ascii="Times New Roman" w:hAnsi="Times New Roman" w:cs="Times New Roman"/>
          <w:sz w:val="24"/>
          <w:szCs w:val="24"/>
        </w:rPr>
        <w:t>.20</w:t>
      </w:r>
      <w:r w:rsidR="00EC5912" w:rsidRPr="00D33363">
        <w:rPr>
          <w:rFonts w:ascii="Times New Roman" w:hAnsi="Times New Roman" w:cs="Times New Roman"/>
          <w:sz w:val="24"/>
          <w:szCs w:val="24"/>
        </w:rPr>
        <w:t>20</w:t>
      </w:r>
      <w:r w:rsidRPr="00D33363">
        <w:rPr>
          <w:rFonts w:ascii="Times New Roman" w:hAnsi="Times New Roman" w:cs="Times New Roman"/>
          <w:sz w:val="24"/>
          <w:szCs w:val="24"/>
        </w:rPr>
        <w:t>г.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Заказчиком и разработчиком программы является администрация</w:t>
      </w:r>
      <w:r w:rsidR="00523A2A"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сельсовета Золотухинского района Курской области</w:t>
      </w:r>
      <w:r w:rsidR="00523A2A" w:rsidRPr="00D33363">
        <w:rPr>
          <w:rFonts w:ascii="Times New Roman" w:hAnsi="Times New Roman" w:cs="Times New Roman"/>
          <w:color w:val="000008"/>
          <w:sz w:val="24"/>
          <w:szCs w:val="24"/>
        </w:rPr>
        <w:t>.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</w:t>
      </w:r>
      <w:r w:rsidR="00523A2A"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>Основная цель и задачи программы: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Противодействие терроризму и экстремизму и защита жизни граждан,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проживающих на территории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Золотухинского района Курской области от террористических и экстремистских актов.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Уменьшение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проявлений экстремизма и негативного отношения к лицам других национальностей и религиозных конфессий.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Формирование толерантности и межэтнической культуры в молодежной среде, профилактика агрессивного поведения.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населения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Золотухинского района Курской области </w:t>
      </w:r>
      <w:r w:rsidR="004D1AFF"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по вопросам 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противодействия терроризму и экстремизму.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Содействие правоохранительным органам в выявлении правонарушений и</w:t>
      </w:r>
    </w:p>
    <w:p w:rsidR="008F1E70" w:rsidRPr="00D33363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преступлений данной категории, а также ликвидации их последствий.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Пропаганда толерантного поведения к людям други</w:t>
      </w:r>
      <w:r w:rsidR="004D1AFF" w:rsidRPr="00D33363">
        <w:rPr>
          <w:rFonts w:ascii="Times New Roman" w:hAnsi="Times New Roman" w:cs="Times New Roman"/>
          <w:color w:val="000000"/>
          <w:sz w:val="24"/>
          <w:szCs w:val="24"/>
        </w:rPr>
        <w:t>х национальностей и религиозных конфессий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Организация воспитательной работы среди де</w:t>
      </w:r>
      <w:r w:rsidR="004D1AFF"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тей и молодежи, направленная на 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устранение причин и условий, способствующих сове</w:t>
      </w:r>
      <w:r w:rsidR="004D1AFF"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ршению действий экстремистского 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характера.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Недопущение наличия свастики и иных элементов э</w:t>
      </w:r>
      <w:r w:rsidR="004D1AFF"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кстремистской направленности на 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объектах сельской инфраструктуры.</w:t>
      </w:r>
    </w:p>
    <w:p w:rsidR="008F1E70" w:rsidRPr="00D33363" w:rsidRDefault="004D1AFF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36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8F1E70" w:rsidRPr="00D33363">
        <w:rPr>
          <w:rFonts w:ascii="Times New Roman" w:hAnsi="Times New Roman" w:cs="Times New Roman"/>
          <w:color w:val="000000"/>
          <w:sz w:val="24"/>
          <w:szCs w:val="24"/>
        </w:rPr>
        <w:t>а 20</w:t>
      </w:r>
      <w:r w:rsidR="00EC5912" w:rsidRPr="00D3336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05A4C" w:rsidRPr="00D33363">
        <w:rPr>
          <w:rFonts w:ascii="Times New Roman" w:hAnsi="Times New Roman" w:cs="Times New Roman"/>
          <w:color w:val="000000"/>
          <w:sz w:val="24"/>
          <w:szCs w:val="24"/>
        </w:rPr>
        <w:t>2</w:t>
      </w:r>
      <w:bookmarkStart w:id="0" w:name="_GoBack"/>
      <w:bookmarkEnd w:id="0"/>
      <w:r w:rsidR="008F1E70" w:rsidRPr="00D33363">
        <w:rPr>
          <w:rFonts w:ascii="Times New Roman" w:hAnsi="Times New Roman" w:cs="Times New Roman"/>
          <w:color w:val="000000"/>
          <w:sz w:val="24"/>
          <w:szCs w:val="24"/>
        </w:rPr>
        <w:t xml:space="preserve"> г. данн</w:t>
      </w:r>
      <w:r w:rsidRPr="00D33363">
        <w:rPr>
          <w:rFonts w:ascii="Times New Roman" w:hAnsi="Times New Roman" w:cs="Times New Roman"/>
          <w:color w:val="000000"/>
          <w:sz w:val="24"/>
          <w:szCs w:val="24"/>
        </w:rPr>
        <w:t>ые цель и задачи были выполнены:</w:t>
      </w:r>
    </w:p>
    <w:p w:rsidR="008F1E70" w:rsidRPr="00D33363" w:rsidRDefault="004D1AFF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на досках объявлений</w:t>
      </w:r>
      <w:r w:rsidR="000A436B" w:rsidRPr="00D33363">
        <w:rPr>
          <w:rFonts w:ascii="Times New Roman" w:hAnsi="Times New Roman" w:cs="Times New Roman"/>
          <w:color w:val="000008"/>
          <w:sz w:val="24"/>
          <w:szCs w:val="24"/>
        </w:rPr>
        <w:t>, ра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сположенных на подъездах многоквартирных домов размещены памятки о правилах обращения с анонимными материалами, содержащими угрозы террористического характера, памятки по 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lastRenderedPageBreak/>
        <w:t>предупреждению террористических актов, памятки населению по взрывчатым веществам;</w:t>
      </w:r>
    </w:p>
    <w:p w:rsidR="004D1AFF" w:rsidRPr="00D33363" w:rsidRDefault="004D1AFF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в целях профилактики терроризма и экстремизма проводятся осмотры подвальных и чердачных помещений жилых домов, проверки мест массового пребывания населения при проведении культурно-массовых мероприятий. На собраниях граждан ведётся разъяснительная работа о способах и средствах правомерной защиты от террористических посягательств;</w:t>
      </w:r>
    </w:p>
    <w:p w:rsidR="00052310" w:rsidRPr="00D33363" w:rsidRDefault="004D1AFF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проведены дополнительные инструктажи руководства и п</w:t>
      </w:r>
      <w:r w:rsidR="006F3BC5" w:rsidRPr="00D33363">
        <w:rPr>
          <w:rFonts w:ascii="Times New Roman" w:hAnsi="Times New Roman" w:cs="Times New Roman"/>
          <w:color w:val="000008"/>
          <w:sz w:val="24"/>
          <w:szCs w:val="24"/>
        </w:rPr>
        <w:t>е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>рсонала подведомственных организаций по порядку их действий в случае возникновения угрозы или совершения террористических актов</w:t>
      </w:r>
      <w:r w:rsidR="006F3BC5" w:rsidRPr="00D33363">
        <w:rPr>
          <w:rFonts w:ascii="Times New Roman" w:hAnsi="Times New Roman" w:cs="Times New Roman"/>
          <w:color w:val="000008"/>
          <w:sz w:val="24"/>
          <w:szCs w:val="24"/>
        </w:rPr>
        <w:t>.</w:t>
      </w:r>
    </w:p>
    <w:p w:rsidR="008F1E70" w:rsidRPr="00D33363" w:rsidRDefault="008F1E70" w:rsidP="00523A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Целевые показатели:</w:t>
      </w:r>
    </w:p>
    <w:p w:rsidR="008F1E70" w:rsidRPr="00D33363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- Совершено терактов (попыток теракта) – 0</w:t>
      </w:r>
    </w:p>
    <w:p w:rsidR="008F1E70" w:rsidRPr="00D33363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-Совершено актов экстремистской направленности (попыток) - 0</w:t>
      </w:r>
    </w:p>
    <w:p w:rsidR="008F1E70" w:rsidRPr="00D33363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b/>
          <w:bCs/>
          <w:color w:val="000008"/>
          <w:sz w:val="24"/>
          <w:szCs w:val="24"/>
        </w:rPr>
        <w:t>Оценка социально-экономической эффективности программы</w:t>
      </w:r>
    </w:p>
    <w:p w:rsidR="008F1E70" w:rsidRPr="00D33363" w:rsidRDefault="008F1E70" w:rsidP="00B35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Не выявлено проявлений национальной и расовой нетерпимости;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Не выявлено распространение экстремистской литературы;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Не выявлены экстремистские молодёжные группировки;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На территории </w:t>
      </w:r>
      <w:r w:rsidR="00B35456" w:rsidRPr="00D33363">
        <w:rPr>
          <w:rFonts w:ascii="Times New Roman" w:hAnsi="Times New Roman" w:cs="Times New Roman"/>
          <w:bCs/>
          <w:sz w:val="24"/>
          <w:szCs w:val="24"/>
        </w:rPr>
        <w:t>Свободинского</w:t>
      </w:r>
      <w:r w:rsidR="00EC6DC6"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сельсовета</w:t>
      </w: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нет незаконных мигрантов;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В общественных местах и на улицах поселения создана обстановка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>спокойствия и безопасности;</w:t>
      </w:r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Экономическая эффективность – снижение прямых и косвенных потерь </w:t>
      </w:r>
      <w:proofErr w:type="gramStart"/>
      <w:r w:rsidRPr="00D33363">
        <w:rPr>
          <w:rFonts w:ascii="Times New Roman" w:hAnsi="Times New Roman" w:cs="Times New Roman"/>
          <w:color w:val="000008"/>
          <w:sz w:val="24"/>
          <w:szCs w:val="24"/>
        </w:rPr>
        <w:t>от</w:t>
      </w:r>
      <w:proofErr w:type="gramEnd"/>
    </w:p>
    <w:p w:rsidR="008F1E70" w:rsidRPr="00D33363" w:rsidRDefault="008F1E70" w:rsidP="00D33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8"/>
          <w:sz w:val="24"/>
          <w:szCs w:val="24"/>
        </w:rPr>
      </w:pPr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проявлений экстремизма и терроризма и преступлений </w:t>
      </w:r>
      <w:proofErr w:type="gramStart"/>
      <w:r w:rsidRPr="00D33363">
        <w:rPr>
          <w:rFonts w:ascii="Times New Roman" w:hAnsi="Times New Roman" w:cs="Times New Roman"/>
          <w:color w:val="000008"/>
          <w:sz w:val="24"/>
          <w:szCs w:val="24"/>
        </w:rPr>
        <w:t>в</w:t>
      </w:r>
      <w:proofErr w:type="gramEnd"/>
      <w:r w:rsidRPr="00D33363">
        <w:rPr>
          <w:rFonts w:ascii="Times New Roman" w:hAnsi="Times New Roman" w:cs="Times New Roman"/>
          <w:color w:val="000008"/>
          <w:sz w:val="24"/>
          <w:szCs w:val="24"/>
        </w:rPr>
        <w:t xml:space="preserve"> общественных</w:t>
      </w:r>
    </w:p>
    <w:p w:rsidR="008F1E70" w:rsidRPr="00D33363" w:rsidRDefault="008F1E70" w:rsidP="00D3336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363">
        <w:rPr>
          <w:rFonts w:ascii="Times New Roman" w:hAnsi="Times New Roman" w:cs="Times New Roman"/>
          <w:color w:val="000008"/>
          <w:sz w:val="24"/>
          <w:szCs w:val="24"/>
        </w:rPr>
        <w:t>местах</w:t>
      </w:r>
      <w:proofErr w:type="gramEnd"/>
      <w:r w:rsidRPr="00D33363">
        <w:rPr>
          <w:rFonts w:ascii="Times New Roman" w:hAnsi="Times New Roman" w:cs="Times New Roman"/>
          <w:color w:val="000008"/>
          <w:sz w:val="24"/>
          <w:szCs w:val="24"/>
        </w:rPr>
        <w:t>.</w:t>
      </w:r>
    </w:p>
    <w:sectPr w:rsidR="008F1E70" w:rsidRPr="00D33363" w:rsidSect="003D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E70"/>
    <w:rsid w:val="00043862"/>
    <w:rsid w:val="00052310"/>
    <w:rsid w:val="00081E4B"/>
    <w:rsid w:val="000A436B"/>
    <w:rsid w:val="00224C2F"/>
    <w:rsid w:val="00267DBC"/>
    <w:rsid w:val="003D4C8B"/>
    <w:rsid w:val="0043485A"/>
    <w:rsid w:val="004D1AFF"/>
    <w:rsid w:val="00523A2A"/>
    <w:rsid w:val="005C2E91"/>
    <w:rsid w:val="006F3BC5"/>
    <w:rsid w:val="008F1E70"/>
    <w:rsid w:val="00A05A4C"/>
    <w:rsid w:val="00B35456"/>
    <w:rsid w:val="00CD1950"/>
    <w:rsid w:val="00CD6EF0"/>
    <w:rsid w:val="00D33363"/>
    <w:rsid w:val="00EC5912"/>
    <w:rsid w:val="00EC6DC6"/>
    <w:rsid w:val="00FF2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8B"/>
  </w:style>
  <w:style w:type="paragraph" w:styleId="1">
    <w:name w:val="heading 1"/>
    <w:basedOn w:val="a"/>
    <w:next w:val="a"/>
    <w:link w:val="10"/>
    <w:uiPriority w:val="9"/>
    <w:qFormat/>
    <w:rsid w:val="00CD6E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D6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6E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D6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18</cp:revision>
  <cp:lastPrinted>2023-03-09T06:37:00Z</cp:lastPrinted>
  <dcterms:created xsi:type="dcterms:W3CDTF">2019-02-19T06:53:00Z</dcterms:created>
  <dcterms:modified xsi:type="dcterms:W3CDTF">2023-03-09T06:37:00Z</dcterms:modified>
</cp:coreProperties>
</file>